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CD2E6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E03B0AB" w14:textId="77777777" w:rsidR="009F5468" w:rsidRDefault="009F546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223E0C">
        <w:rPr>
          <w:rFonts w:ascii="Times New Roman" w:hAnsi="Times New Roman" w:cs="Times New Roman"/>
          <w:b/>
          <w:sz w:val="28"/>
          <w:szCs w:val="28"/>
        </w:rPr>
        <w:t xml:space="preserve"> индивидуальном учете результатов</w:t>
      </w:r>
      <w:r w:rsidR="007223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освоения обучающимися образовательных программ и хранения в архивах информации об этих результатах на бумажных и (или) электронных носителях</w:t>
      </w:r>
    </w:p>
    <w:p w14:paraId="6E9D9EA2" w14:textId="77777777" w:rsidR="00B523C8" w:rsidRP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2FDB9946" w14:textId="77777777" w:rsidR="00223E0C" w:rsidRDefault="00B523C8" w:rsidP="002D73D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693E5FA" w14:textId="77777777" w:rsidR="001E2E94" w:rsidRPr="001E2E94" w:rsidRDefault="001E2E94" w:rsidP="001E2E9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2EA6F9A" w14:textId="77777777" w:rsidR="00223E0C" w:rsidRDefault="009F5468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9F5468">
        <w:rPr>
          <w:rFonts w:ascii="Times New Roman" w:hAnsi="Times New Roman" w:cs="Times New Roman"/>
          <w:sz w:val="28"/>
          <w:szCs w:val="28"/>
        </w:rPr>
        <w:t>Настоящее Положение об индивидуальном учете результатов освоения обучающимися образовательных программ и хранении в архивах информации об этих результатах на бумажных и (или) электронных носителях (далее - Положение) разработано с целью определения общих правил проведения процедуры учета результатов освоения обучающимися образовательных программ в муниципальном бюджетном учреждении дополнительного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г. </w:t>
      </w:r>
      <w:r w:rsidR="005868EF">
        <w:rPr>
          <w:rFonts w:ascii="Times New Roman" w:hAnsi="Times New Roman" w:cs="Times New Roman"/>
          <w:sz w:val="28"/>
          <w:szCs w:val="28"/>
        </w:rPr>
        <w:t>Казани «Детская музыкальн</w:t>
      </w:r>
      <w:r>
        <w:rPr>
          <w:rFonts w:ascii="Times New Roman" w:hAnsi="Times New Roman" w:cs="Times New Roman"/>
          <w:sz w:val="28"/>
          <w:szCs w:val="28"/>
        </w:rPr>
        <w:t>ая школа</w:t>
      </w:r>
      <w:r w:rsidR="005868EF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223E0C" w:rsidRPr="009F5468">
        <w:rPr>
          <w:rFonts w:ascii="Times New Roman" w:hAnsi="Times New Roman" w:cs="Times New Roman"/>
          <w:sz w:val="28"/>
          <w:szCs w:val="28"/>
        </w:rPr>
        <w:t>» (далее - Школа) и порядка хранения информации об этих результатах в архиве.</w:t>
      </w:r>
    </w:p>
    <w:p w14:paraId="36C8413C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Положение разработано в соответствии с Федеральным законом «Об образовании в Российской Фе</w:t>
      </w:r>
      <w:r>
        <w:rPr>
          <w:rFonts w:ascii="Times New Roman" w:hAnsi="Times New Roman" w:cs="Times New Roman"/>
          <w:sz w:val="28"/>
          <w:szCs w:val="28"/>
        </w:rPr>
        <w:t>дерации» от 29 декабря 2012 г. №273 (ст.28 ч.3 пункт 11), П</w:t>
      </w:r>
      <w:r w:rsidR="00223E0C" w:rsidRPr="002D73D9">
        <w:rPr>
          <w:rFonts w:ascii="Times New Roman" w:hAnsi="Times New Roman" w:cs="Times New Roman"/>
          <w:sz w:val="28"/>
          <w:szCs w:val="28"/>
        </w:rPr>
        <w:t>исьмом Министерства образования и науки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15.02.2012 №</w:t>
      </w:r>
      <w:r w:rsidR="00223E0C" w:rsidRPr="002D73D9">
        <w:rPr>
          <w:rFonts w:ascii="Times New Roman" w:hAnsi="Times New Roman" w:cs="Times New Roman"/>
          <w:sz w:val="28"/>
          <w:szCs w:val="28"/>
        </w:rPr>
        <w:t>ААП-147/67 «Системы ведения журналов успеваемости обучающихся в электронном виде в ОУ РФ 2012</w:t>
      </w:r>
      <w:r>
        <w:rPr>
          <w:rFonts w:ascii="Times New Roman" w:hAnsi="Times New Roman" w:cs="Times New Roman"/>
          <w:sz w:val="28"/>
          <w:szCs w:val="28"/>
        </w:rPr>
        <w:t>г.», Законом от 27.07 2006 г. №</w:t>
      </w:r>
      <w:r w:rsidR="00223E0C" w:rsidRPr="002D73D9">
        <w:rPr>
          <w:rFonts w:ascii="Times New Roman" w:hAnsi="Times New Roman" w:cs="Times New Roman"/>
          <w:sz w:val="28"/>
          <w:szCs w:val="28"/>
        </w:rPr>
        <w:t>152-ФЗ «О персональных данных». Уставом Школы.</w:t>
      </w:r>
    </w:p>
    <w:p w14:paraId="3B7B6FEB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Принятие и прекращение действия Положения, внесение изменений и дополнений в Положение осуществляется в общем порядке, предусмотренном Уставом Школы.</w:t>
      </w:r>
    </w:p>
    <w:p w14:paraId="09814B0A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Школа осуществляет индивидуальный учет результатов освоения обучающимся образовательных программ в области музыкального искусства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2868BE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являются основой объективности текущего, промежуточного и итогового контроля в период освоения обучающимися соответствующей образовательной программы.</w:t>
      </w:r>
    </w:p>
    <w:p w14:paraId="69471E02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Процедура текущего, промежуточного и итогового контроля предполагает выявление и оценивание результатов освоения обучающимися соответствующей образовательной программы.</w:t>
      </w:r>
    </w:p>
    <w:p w14:paraId="68571C86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Требования, предъявляемые к текущему, промежуточному и итоговому оцениванию предметны результатов освоения обучающимися соответствующей образовательной программы доводятся до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представителей) в момент принятия ребенка в Школу.</w:t>
      </w:r>
    </w:p>
    <w:p w14:paraId="70EE2CCC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Под итоговым оцениванием понимается выставление отметок по предметам учебного плана соответствующей образовательной программы по окончанию обучения.</w:t>
      </w:r>
    </w:p>
    <w:p w14:paraId="7C39926E" w14:textId="77777777" w:rsidR="00223E0C" w:rsidRDefault="002D73D9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D73D9">
        <w:rPr>
          <w:rFonts w:ascii="Times New Roman" w:hAnsi="Times New Roman" w:cs="Times New Roman"/>
          <w:sz w:val="28"/>
          <w:szCs w:val="28"/>
        </w:rPr>
        <w:t>Под промежуточным оцениванием понимается выставление обучающимся отметок по предметам учебного плана соответствующей образовательной программы на конец четверти (полугодия) и года.</w:t>
      </w:r>
    </w:p>
    <w:p w14:paraId="47B37DC5" w14:textId="77777777" w:rsidR="00223E0C" w:rsidRDefault="00223E0C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73D9">
        <w:rPr>
          <w:rFonts w:ascii="Times New Roman" w:hAnsi="Times New Roman" w:cs="Times New Roman"/>
          <w:sz w:val="28"/>
          <w:szCs w:val="28"/>
        </w:rPr>
        <w:lastRenderedPageBreak/>
        <w:t>Под текущим оцениванием понимается оценивание отдельны</w:t>
      </w:r>
      <w:r w:rsidR="002D73D9">
        <w:rPr>
          <w:rFonts w:ascii="Times New Roman" w:hAnsi="Times New Roman" w:cs="Times New Roman"/>
          <w:sz w:val="28"/>
          <w:szCs w:val="28"/>
        </w:rPr>
        <w:t>х</w:t>
      </w:r>
      <w:r w:rsidRPr="002D73D9">
        <w:rPr>
          <w:rFonts w:ascii="Times New Roman" w:hAnsi="Times New Roman" w:cs="Times New Roman"/>
          <w:sz w:val="28"/>
          <w:szCs w:val="28"/>
        </w:rPr>
        <w:t xml:space="preserve"> ответов и работ обучающегося во время учебной четверти (полугодия) по предметам учебного плана соответствующей образовательной программы.</w:t>
      </w:r>
    </w:p>
    <w:p w14:paraId="4BECD97D" w14:textId="77777777" w:rsidR="00223E0C" w:rsidRDefault="00223E0C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73D9">
        <w:rPr>
          <w:rFonts w:ascii="Times New Roman" w:hAnsi="Times New Roman" w:cs="Times New Roman"/>
          <w:sz w:val="28"/>
          <w:szCs w:val="28"/>
        </w:rPr>
        <w:t>Текущее, промежуточное и итоговое оценивание обучающихся по предметам учебного плана соответствующей основной образовательной программы является обязательным и осуществляется со 2 по выпускные классы.</w:t>
      </w:r>
    </w:p>
    <w:p w14:paraId="586071F7" w14:textId="77777777" w:rsidR="00223E0C" w:rsidRDefault="00223E0C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73D9">
        <w:rPr>
          <w:rFonts w:ascii="Times New Roman" w:hAnsi="Times New Roman" w:cs="Times New Roman"/>
          <w:sz w:val="28"/>
          <w:szCs w:val="28"/>
        </w:rPr>
        <w:t>Результаты освоения обучающимися соответствующей образовательной программы фиксируются в классном журнале.</w:t>
      </w:r>
    </w:p>
    <w:p w14:paraId="0700FD9B" w14:textId="77777777" w:rsidR="00223E0C" w:rsidRDefault="00223E0C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73D9">
        <w:rPr>
          <w:rFonts w:ascii="Times New Roman" w:hAnsi="Times New Roman" w:cs="Times New Roman"/>
          <w:sz w:val="28"/>
          <w:szCs w:val="28"/>
        </w:rPr>
        <w:t>Форма и порядок ведения классного журнала регламентируется По</w:t>
      </w:r>
      <w:r w:rsidR="002D73D9">
        <w:rPr>
          <w:rFonts w:ascii="Times New Roman" w:hAnsi="Times New Roman" w:cs="Times New Roman"/>
          <w:sz w:val="28"/>
          <w:szCs w:val="28"/>
        </w:rPr>
        <w:t>ложением о внутренней системе оц</w:t>
      </w:r>
      <w:r w:rsidRPr="002D73D9">
        <w:rPr>
          <w:rFonts w:ascii="Times New Roman" w:hAnsi="Times New Roman" w:cs="Times New Roman"/>
          <w:sz w:val="28"/>
          <w:szCs w:val="28"/>
        </w:rPr>
        <w:t>енки результатов освоения образовательной программы.</w:t>
      </w:r>
    </w:p>
    <w:p w14:paraId="4C0DD3DD" w14:textId="77777777" w:rsidR="00223E0C" w:rsidRDefault="00223E0C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73D9">
        <w:rPr>
          <w:rFonts w:ascii="Times New Roman" w:hAnsi="Times New Roman" w:cs="Times New Roman"/>
          <w:sz w:val="28"/>
          <w:szCs w:val="28"/>
        </w:rPr>
        <w:t>Индивидуальный учет результатов освоения обучающимся образовательных программ осуществляется на бумажны</w:t>
      </w:r>
      <w:r w:rsidR="002D73D9">
        <w:rPr>
          <w:rFonts w:ascii="Times New Roman" w:hAnsi="Times New Roman" w:cs="Times New Roman"/>
          <w:sz w:val="28"/>
          <w:szCs w:val="28"/>
        </w:rPr>
        <w:t>х</w:t>
      </w:r>
      <w:r w:rsidRPr="002D73D9">
        <w:rPr>
          <w:rFonts w:ascii="Times New Roman" w:hAnsi="Times New Roman" w:cs="Times New Roman"/>
          <w:sz w:val="28"/>
          <w:szCs w:val="28"/>
        </w:rPr>
        <w:t xml:space="preserve"> и электронных носителях.</w:t>
      </w:r>
    </w:p>
    <w:p w14:paraId="498593BC" w14:textId="77777777" w:rsidR="00223E0C" w:rsidRDefault="00223E0C" w:rsidP="00223E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D73D9">
        <w:rPr>
          <w:rFonts w:ascii="Times New Roman" w:hAnsi="Times New Roman" w:cs="Times New Roman"/>
          <w:sz w:val="28"/>
          <w:szCs w:val="28"/>
        </w:rPr>
        <w:t>Хранение в архиве данных об учете результатов освоения обучающимся образовательных программ осуществляется на бумажных 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14:paraId="248173F5" w14:textId="77777777" w:rsidR="002D73D9" w:rsidRPr="002D73D9" w:rsidRDefault="002D73D9" w:rsidP="002D73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4A3D9F" w14:textId="77777777" w:rsidR="002D73D9" w:rsidRDefault="00223E0C" w:rsidP="002D73D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3D9">
        <w:rPr>
          <w:rFonts w:ascii="Times New Roman" w:hAnsi="Times New Roman" w:cs="Times New Roman"/>
          <w:b/>
          <w:sz w:val="28"/>
          <w:szCs w:val="28"/>
        </w:rPr>
        <w:t xml:space="preserve">Процедура текущего оценивания обучающихся </w:t>
      </w:r>
    </w:p>
    <w:p w14:paraId="5C2AB867" w14:textId="77777777" w:rsidR="00223E0C" w:rsidRDefault="00223E0C" w:rsidP="002D73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3D9">
        <w:rPr>
          <w:rFonts w:ascii="Times New Roman" w:hAnsi="Times New Roman" w:cs="Times New Roman"/>
          <w:b/>
          <w:sz w:val="28"/>
          <w:szCs w:val="28"/>
        </w:rPr>
        <w:t>по предметам учебного плана</w:t>
      </w:r>
    </w:p>
    <w:p w14:paraId="6DF137BC" w14:textId="77777777" w:rsidR="00021458" w:rsidRDefault="00021458" w:rsidP="002D73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40BD9" w14:textId="77777777" w:rsidR="00223E0C" w:rsidRDefault="00021458" w:rsidP="00223E0C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021458">
        <w:rPr>
          <w:rFonts w:ascii="Times New Roman" w:hAnsi="Times New Roman" w:cs="Times New Roman"/>
          <w:sz w:val="28"/>
          <w:szCs w:val="28"/>
        </w:rPr>
        <w:t>Под текущим оцениванием ответов</w:t>
      </w:r>
      <w:r>
        <w:rPr>
          <w:rFonts w:ascii="Times New Roman" w:hAnsi="Times New Roman" w:cs="Times New Roman"/>
          <w:sz w:val="28"/>
          <w:szCs w:val="28"/>
        </w:rPr>
        <w:t xml:space="preserve"> и работ понимается выставление </w:t>
      </w:r>
      <w:r w:rsidR="00223E0C" w:rsidRPr="00021458">
        <w:rPr>
          <w:rFonts w:ascii="Times New Roman" w:hAnsi="Times New Roman" w:cs="Times New Roman"/>
          <w:sz w:val="28"/>
          <w:szCs w:val="28"/>
        </w:rPr>
        <w:t>обучающемуся отметки за предложенное учителем задание (комплекс заданий) в виде отдельной персонифицированной или групповой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021458">
        <w:rPr>
          <w:rFonts w:ascii="Times New Roman" w:hAnsi="Times New Roman" w:cs="Times New Roman"/>
          <w:sz w:val="28"/>
          <w:szCs w:val="28"/>
        </w:rPr>
        <w:t>работы.</w:t>
      </w:r>
    </w:p>
    <w:p w14:paraId="02777B0C" w14:textId="77777777" w:rsidR="00223E0C" w:rsidRDefault="00223E0C" w:rsidP="00223E0C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1458">
        <w:rPr>
          <w:rFonts w:ascii="Times New Roman" w:hAnsi="Times New Roman" w:cs="Times New Roman"/>
          <w:sz w:val="28"/>
          <w:szCs w:val="28"/>
        </w:rPr>
        <w:t>Оценивание ответов и работ обучающегося осуществляется в соответствии с Положением о критериях и нормах оценок (отметок) по учебным предметам.</w:t>
      </w:r>
    </w:p>
    <w:p w14:paraId="3CB82E76" w14:textId="77777777" w:rsidR="00223E0C" w:rsidRDefault="00223E0C" w:rsidP="00223E0C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458">
        <w:rPr>
          <w:rFonts w:ascii="Times New Roman" w:hAnsi="Times New Roman" w:cs="Times New Roman"/>
          <w:sz w:val="28"/>
          <w:szCs w:val="28"/>
        </w:rPr>
        <w:t>Критериальные</w:t>
      </w:r>
      <w:proofErr w:type="spellEnd"/>
      <w:r w:rsidRPr="00021458">
        <w:rPr>
          <w:rFonts w:ascii="Times New Roman" w:hAnsi="Times New Roman" w:cs="Times New Roman"/>
          <w:sz w:val="28"/>
          <w:szCs w:val="28"/>
        </w:rPr>
        <w:t xml:space="preserve"> требования, предъявляемые к оцениванию ответа или работы, сообщаются обучающимся учителем до начала выполнения задания (комплекса заданий).</w:t>
      </w:r>
    </w:p>
    <w:p w14:paraId="00DB3A11" w14:textId="77777777" w:rsidR="00223E0C" w:rsidRDefault="00223E0C" w:rsidP="00223E0C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1458">
        <w:rPr>
          <w:rFonts w:ascii="Times New Roman" w:hAnsi="Times New Roman" w:cs="Times New Roman"/>
          <w:sz w:val="28"/>
          <w:szCs w:val="28"/>
        </w:rPr>
        <w:t>Предложенное к оцениванию задание (комплекс заданий) может</w:t>
      </w:r>
      <w:r w:rsidR="00021458">
        <w:rPr>
          <w:rFonts w:ascii="Times New Roman" w:hAnsi="Times New Roman" w:cs="Times New Roman"/>
          <w:sz w:val="28"/>
          <w:szCs w:val="28"/>
        </w:rPr>
        <w:t xml:space="preserve"> </w:t>
      </w:r>
      <w:r w:rsidRPr="00021458">
        <w:rPr>
          <w:rFonts w:ascii="Times New Roman" w:hAnsi="Times New Roman" w:cs="Times New Roman"/>
          <w:sz w:val="28"/>
          <w:szCs w:val="28"/>
        </w:rPr>
        <w:t>выполняться обучающимся как во время учебного занятия, так и за его пределами.</w:t>
      </w:r>
    </w:p>
    <w:p w14:paraId="754F5672" w14:textId="77777777" w:rsidR="00021458" w:rsidRDefault="00021458" w:rsidP="00021458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FB43D10" w14:textId="77777777" w:rsidR="00021458" w:rsidRDefault="00021458" w:rsidP="00021458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0977889" w14:textId="77777777" w:rsidR="00021458" w:rsidRPr="00021458" w:rsidRDefault="00021458" w:rsidP="0002145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458">
        <w:rPr>
          <w:rFonts w:ascii="Times New Roman" w:hAnsi="Times New Roman" w:cs="Times New Roman"/>
          <w:b/>
          <w:sz w:val="28"/>
          <w:szCs w:val="28"/>
        </w:rPr>
        <w:t xml:space="preserve">Процедура </w:t>
      </w:r>
      <w:r>
        <w:rPr>
          <w:rFonts w:ascii="Times New Roman" w:hAnsi="Times New Roman" w:cs="Times New Roman"/>
          <w:b/>
          <w:sz w:val="28"/>
          <w:szCs w:val="28"/>
        </w:rPr>
        <w:t>промежуточного</w:t>
      </w:r>
      <w:r w:rsidRPr="00021458">
        <w:rPr>
          <w:rFonts w:ascii="Times New Roman" w:hAnsi="Times New Roman" w:cs="Times New Roman"/>
          <w:b/>
          <w:sz w:val="28"/>
          <w:szCs w:val="28"/>
        </w:rPr>
        <w:t xml:space="preserve"> оценивания обучающихся </w:t>
      </w:r>
    </w:p>
    <w:p w14:paraId="0DF80500" w14:textId="77777777" w:rsidR="00021458" w:rsidRDefault="00021458" w:rsidP="0002145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458">
        <w:rPr>
          <w:rFonts w:ascii="Times New Roman" w:hAnsi="Times New Roman" w:cs="Times New Roman"/>
          <w:b/>
          <w:sz w:val="28"/>
          <w:szCs w:val="28"/>
        </w:rPr>
        <w:t>по предметам учебного плана</w:t>
      </w:r>
    </w:p>
    <w:p w14:paraId="7EE493AF" w14:textId="77777777" w:rsidR="00021458" w:rsidRPr="00021458" w:rsidRDefault="00021458" w:rsidP="0002145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293BE" w14:textId="77777777" w:rsidR="00223E0C" w:rsidRDefault="00223E0C" w:rsidP="00223E0C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1458">
        <w:rPr>
          <w:rFonts w:ascii="Times New Roman" w:hAnsi="Times New Roman" w:cs="Times New Roman"/>
          <w:sz w:val="28"/>
          <w:szCs w:val="28"/>
        </w:rPr>
        <w:t>Под промежуточным оцениванием понимается выставление обучающемуся отметок за учебную четверть (полугодие), год.</w:t>
      </w:r>
    </w:p>
    <w:p w14:paraId="57EA9A8B" w14:textId="77777777" w:rsidR="00223E0C" w:rsidRDefault="00223E0C" w:rsidP="00223E0C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1458">
        <w:rPr>
          <w:rFonts w:ascii="Times New Roman" w:hAnsi="Times New Roman" w:cs="Times New Roman"/>
          <w:sz w:val="28"/>
          <w:szCs w:val="28"/>
        </w:rPr>
        <w:t>Отметка за четверть и полугодие выставляется на основании текущих отметок, выставленных в классный журнал в течение учебной четверти, полугодия. Отметка за год выставляется на основании четвертных (полугодовых) отметок с учётом результатов промежуточной аттестации.</w:t>
      </w:r>
    </w:p>
    <w:p w14:paraId="5E379B04" w14:textId="77777777" w:rsidR="00223E0C" w:rsidRDefault="00223E0C" w:rsidP="00223E0C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1458">
        <w:rPr>
          <w:rFonts w:ascii="Times New Roman" w:hAnsi="Times New Roman" w:cs="Times New Roman"/>
          <w:sz w:val="28"/>
          <w:szCs w:val="28"/>
        </w:rPr>
        <w:lastRenderedPageBreak/>
        <w:t>Промежуточная аттестация проводится в соответствии с Положением о формах, периодичности и порядке проведения текущего контроля, промежуточной аттестации обучающихся.</w:t>
      </w:r>
    </w:p>
    <w:p w14:paraId="1642BE19" w14:textId="77777777" w:rsidR="00021458" w:rsidRPr="00021458" w:rsidRDefault="00223E0C" w:rsidP="00021458">
      <w:pPr>
        <w:pStyle w:val="a4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1458">
        <w:rPr>
          <w:rFonts w:ascii="Times New Roman" w:hAnsi="Times New Roman" w:cs="Times New Roman"/>
          <w:sz w:val="28"/>
          <w:szCs w:val="28"/>
        </w:rPr>
        <w:t>Выставление четвертных (полугодовых) результатов освоения обучающимся предметов учебного плана соответствующей основной образовательной программы осуществляется по отметочной системе:</w:t>
      </w:r>
    </w:p>
    <w:p w14:paraId="1983902A" w14:textId="77777777" w:rsidR="00021458" w:rsidRPr="00021458" w:rsidRDefault="00223E0C" w:rsidP="00021458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1458">
        <w:rPr>
          <w:rFonts w:ascii="Times New Roman" w:hAnsi="Times New Roman" w:cs="Times New Roman"/>
          <w:sz w:val="28"/>
          <w:szCs w:val="28"/>
        </w:rPr>
        <w:t>При выставлении четвертных (полугодовых) отметок учитывается наибольший удельный вес отметок за различные виды контрольных, проверочных и самостоятельных работ.</w:t>
      </w:r>
    </w:p>
    <w:p w14:paraId="673E4EE2" w14:textId="77777777" w:rsidR="00223E0C" w:rsidRPr="00223E0C" w:rsidRDefault="00021458" w:rsidP="00021458">
      <w:pPr>
        <w:tabs>
          <w:tab w:val="left" w:pos="851"/>
        </w:tabs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</w:t>
      </w:r>
      <w:r w:rsidR="00223E0C" w:rsidRPr="00223E0C">
        <w:rPr>
          <w:rFonts w:ascii="Times New Roman" w:hAnsi="Times New Roman" w:cs="Times New Roman"/>
          <w:sz w:val="28"/>
          <w:szCs w:val="28"/>
        </w:rPr>
        <w:t xml:space="preserve">Отметка «2» выставляется, если средняя текущая отметка обучающегося за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3E0C" w:rsidRPr="00223E0C">
        <w:rPr>
          <w:rFonts w:ascii="Times New Roman" w:hAnsi="Times New Roman" w:cs="Times New Roman"/>
          <w:sz w:val="28"/>
          <w:szCs w:val="28"/>
        </w:rPr>
        <w:t>четверть (полугодие) была не ниже «2» и не выше «2,4»;</w:t>
      </w:r>
    </w:p>
    <w:p w14:paraId="5C6513B5" w14:textId="77777777" w:rsidR="00223E0C" w:rsidRP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 xml:space="preserve">3.5.2. </w:t>
      </w:r>
      <w:r w:rsidR="00021458">
        <w:rPr>
          <w:rFonts w:ascii="Times New Roman" w:hAnsi="Times New Roman" w:cs="Times New Roman"/>
          <w:sz w:val="28"/>
          <w:szCs w:val="28"/>
        </w:rPr>
        <w:t xml:space="preserve"> </w:t>
      </w:r>
      <w:r w:rsidRPr="00223E0C">
        <w:rPr>
          <w:rFonts w:ascii="Times New Roman" w:hAnsi="Times New Roman" w:cs="Times New Roman"/>
          <w:sz w:val="28"/>
          <w:szCs w:val="28"/>
        </w:rPr>
        <w:t>Отметка «3-» выставляется, если средняя текущая отметка обучающегося за четверть (полугодие) была не ниже «2,5» и не выше «2,9»;</w:t>
      </w:r>
    </w:p>
    <w:p w14:paraId="2CB1FE44" w14:textId="77777777" w:rsidR="00223E0C" w:rsidRP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3.5.3. Отметка «3» выс</w:t>
      </w:r>
      <w:r w:rsidR="00EF3687">
        <w:rPr>
          <w:rFonts w:ascii="Times New Roman" w:hAnsi="Times New Roman" w:cs="Times New Roman"/>
          <w:sz w:val="28"/>
          <w:szCs w:val="28"/>
        </w:rPr>
        <w:t>тавляется, если</w:t>
      </w:r>
      <w:r w:rsidR="00EF3687">
        <w:rPr>
          <w:rFonts w:ascii="Times New Roman" w:hAnsi="Times New Roman" w:cs="Times New Roman"/>
          <w:sz w:val="28"/>
          <w:szCs w:val="28"/>
        </w:rPr>
        <w:tab/>
        <w:t xml:space="preserve">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«3»;</w:t>
      </w:r>
    </w:p>
    <w:p w14:paraId="437445AD" w14:textId="77777777" w:rsidR="00223E0C" w:rsidRP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3.5.4. Отметка «3+» выс</w:t>
      </w:r>
      <w:r w:rsidR="00EF3687">
        <w:rPr>
          <w:rFonts w:ascii="Times New Roman" w:hAnsi="Times New Roman" w:cs="Times New Roman"/>
          <w:sz w:val="28"/>
          <w:szCs w:val="28"/>
        </w:rPr>
        <w:t>тавляется, если</w:t>
      </w:r>
      <w:r w:rsidR="00EF3687">
        <w:rPr>
          <w:rFonts w:ascii="Times New Roman" w:hAnsi="Times New Roman" w:cs="Times New Roman"/>
          <w:sz w:val="28"/>
          <w:szCs w:val="28"/>
        </w:rPr>
        <w:tab/>
        <w:t xml:space="preserve">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не ниже «3,1» и не выше «3,5»;</w:t>
      </w:r>
    </w:p>
    <w:p w14:paraId="5EA1E8EB" w14:textId="77777777" w:rsidR="00223E0C" w:rsidRP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3.5.5. Отметка «4-» выс</w:t>
      </w:r>
      <w:r w:rsidR="00EF3687">
        <w:rPr>
          <w:rFonts w:ascii="Times New Roman" w:hAnsi="Times New Roman" w:cs="Times New Roman"/>
          <w:sz w:val="28"/>
          <w:szCs w:val="28"/>
        </w:rPr>
        <w:t>тавляется, если</w:t>
      </w:r>
      <w:r w:rsidR="00EF3687">
        <w:rPr>
          <w:rFonts w:ascii="Times New Roman" w:hAnsi="Times New Roman" w:cs="Times New Roman"/>
          <w:sz w:val="28"/>
          <w:szCs w:val="28"/>
        </w:rPr>
        <w:tab/>
        <w:t xml:space="preserve">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</w:t>
      </w:r>
      <w:r w:rsidR="00EF3687">
        <w:rPr>
          <w:rFonts w:ascii="Times New Roman" w:hAnsi="Times New Roman" w:cs="Times New Roman"/>
          <w:sz w:val="28"/>
          <w:szCs w:val="28"/>
        </w:rPr>
        <w:t xml:space="preserve"> (полугодие) была не ниже «3,6</w:t>
      </w:r>
      <w:r w:rsidRPr="00223E0C">
        <w:rPr>
          <w:rFonts w:ascii="Times New Roman" w:hAnsi="Times New Roman" w:cs="Times New Roman"/>
          <w:sz w:val="28"/>
          <w:szCs w:val="28"/>
        </w:rPr>
        <w:t>» и выше «3,9»;</w:t>
      </w:r>
    </w:p>
    <w:p w14:paraId="04716EDE" w14:textId="77777777" w:rsidR="00223E0C" w:rsidRP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3.5.6. Отметка «4» выс</w:t>
      </w:r>
      <w:r w:rsidR="00EF3687">
        <w:rPr>
          <w:rFonts w:ascii="Times New Roman" w:hAnsi="Times New Roman" w:cs="Times New Roman"/>
          <w:sz w:val="28"/>
          <w:szCs w:val="28"/>
        </w:rPr>
        <w:t>тавляется, если</w:t>
      </w:r>
      <w:r w:rsidR="00EF3687">
        <w:rPr>
          <w:rFonts w:ascii="Times New Roman" w:hAnsi="Times New Roman" w:cs="Times New Roman"/>
          <w:sz w:val="28"/>
          <w:szCs w:val="28"/>
        </w:rPr>
        <w:tab/>
        <w:t xml:space="preserve">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«4»;</w:t>
      </w:r>
    </w:p>
    <w:p w14:paraId="0EB6F8EB" w14:textId="77777777" w:rsidR="00223E0C" w:rsidRP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3.5.7. Отметка «4+» выс</w:t>
      </w:r>
      <w:r w:rsidR="00EF3687">
        <w:rPr>
          <w:rFonts w:ascii="Times New Roman" w:hAnsi="Times New Roman" w:cs="Times New Roman"/>
          <w:sz w:val="28"/>
          <w:szCs w:val="28"/>
        </w:rPr>
        <w:t>тавляется, если</w:t>
      </w:r>
      <w:r w:rsidR="00EF3687">
        <w:rPr>
          <w:rFonts w:ascii="Times New Roman" w:hAnsi="Times New Roman" w:cs="Times New Roman"/>
          <w:sz w:val="28"/>
          <w:szCs w:val="28"/>
        </w:rPr>
        <w:tab/>
        <w:t xml:space="preserve">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не ниже «4,1» и не выше «4,5»;</w:t>
      </w:r>
    </w:p>
    <w:p w14:paraId="1C7800AD" w14:textId="77777777" w:rsidR="00223E0C" w:rsidRP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3.5.8. Отметка «5-» выс</w:t>
      </w:r>
      <w:r w:rsidR="00EF3687">
        <w:rPr>
          <w:rFonts w:ascii="Times New Roman" w:hAnsi="Times New Roman" w:cs="Times New Roman"/>
          <w:sz w:val="28"/>
          <w:szCs w:val="28"/>
        </w:rPr>
        <w:t>тавляется, если</w:t>
      </w:r>
      <w:r w:rsidR="00EF3687">
        <w:rPr>
          <w:rFonts w:ascii="Times New Roman" w:hAnsi="Times New Roman" w:cs="Times New Roman"/>
          <w:sz w:val="28"/>
          <w:szCs w:val="28"/>
        </w:rPr>
        <w:tab/>
        <w:t xml:space="preserve">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не ниже «4,6» и не выше «4,9» баллов.</w:t>
      </w:r>
    </w:p>
    <w:p w14:paraId="42BEB441" w14:textId="77777777" w:rsidR="00223E0C" w:rsidRDefault="00223E0C" w:rsidP="00EF368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3.5.9. Отметка «5» выс</w:t>
      </w:r>
      <w:r w:rsidR="00EF3687">
        <w:rPr>
          <w:rFonts w:ascii="Times New Roman" w:hAnsi="Times New Roman" w:cs="Times New Roman"/>
          <w:sz w:val="28"/>
          <w:szCs w:val="28"/>
        </w:rPr>
        <w:t>тавляется, если</w:t>
      </w:r>
      <w:r w:rsidR="00EF3687">
        <w:rPr>
          <w:rFonts w:ascii="Times New Roman" w:hAnsi="Times New Roman" w:cs="Times New Roman"/>
          <w:sz w:val="28"/>
          <w:szCs w:val="28"/>
        </w:rPr>
        <w:tab/>
        <w:t xml:space="preserve">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«5» баллов.</w:t>
      </w:r>
    </w:p>
    <w:p w14:paraId="2915FF6D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F3687">
        <w:rPr>
          <w:rFonts w:ascii="Times New Roman" w:hAnsi="Times New Roman" w:cs="Times New Roman"/>
          <w:sz w:val="28"/>
          <w:szCs w:val="28"/>
        </w:rPr>
        <w:t>По итогам четверти (полугодия) обучающемуся можно выставить «н/а» (не аттестован), если он пропуст</w:t>
      </w:r>
      <w:r w:rsidR="005868EF">
        <w:rPr>
          <w:rFonts w:ascii="Times New Roman" w:hAnsi="Times New Roman" w:cs="Times New Roman"/>
          <w:sz w:val="28"/>
          <w:szCs w:val="28"/>
        </w:rPr>
        <w:t>ил 70%</w:t>
      </w:r>
      <w:r w:rsidR="00EF3687">
        <w:rPr>
          <w:rFonts w:ascii="Times New Roman" w:hAnsi="Times New Roman" w:cs="Times New Roman"/>
          <w:sz w:val="28"/>
          <w:szCs w:val="28"/>
        </w:rPr>
        <w:t xml:space="preserve"> - 100% учебных занятий</w:t>
      </w:r>
      <w:r w:rsidRPr="00EF3687">
        <w:rPr>
          <w:rFonts w:ascii="Times New Roman" w:hAnsi="Times New Roman" w:cs="Times New Roman"/>
          <w:sz w:val="28"/>
          <w:szCs w:val="28"/>
        </w:rPr>
        <w:t xml:space="preserve"> и не может представить к оцениванию самостоятельно выполненные работы.</w:t>
      </w:r>
    </w:p>
    <w:p w14:paraId="4BF4BBF5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F3687">
        <w:rPr>
          <w:rFonts w:ascii="Times New Roman" w:hAnsi="Times New Roman" w:cs="Times New Roman"/>
          <w:sz w:val="28"/>
          <w:szCs w:val="28"/>
        </w:rPr>
        <w:t>Под годовым оцениванием понимается выставление обучающемуся годовой отметки за каждый учебный год отдельно по каждому предмету учебного плана при наличии всех четвертных (полугодовых) результатов.</w:t>
      </w:r>
    </w:p>
    <w:p w14:paraId="06DB8B29" w14:textId="77777777" w:rsidR="00EF3687" w:rsidRDefault="00223E0C" w:rsidP="00EF3687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F3687">
        <w:rPr>
          <w:rFonts w:ascii="Times New Roman" w:hAnsi="Times New Roman" w:cs="Times New Roman"/>
          <w:sz w:val="28"/>
          <w:szCs w:val="28"/>
        </w:rPr>
        <w:t>Годовое оценивание обучающегося за текущий учебный год по каждому учебному предмету осуществляется по отметочной системе:</w:t>
      </w:r>
    </w:p>
    <w:p w14:paraId="2F765F9D" w14:textId="77777777" w:rsidR="00223E0C" w:rsidRPr="00AF51D8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F51D8">
        <w:rPr>
          <w:rFonts w:ascii="Times New Roman" w:hAnsi="Times New Roman" w:cs="Times New Roman"/>
          <w:sz w:val="28"/>
          <w:szCs w:val="28"/>
        </w:rPr>
        <w:t>По итогам года обучающемуся можно выставить «н/а» (не аттестован) если средняя четвертная (полугодовая) отметка по предмету ниже «2».</w:t>
      </w:r>
    </w:p>
    <w:p w14:paraId="6B3EDAF5" w14:textId="77777777" w:rsidR="00AF51D8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3.9.1. Отметка «2» выставляется, если средняя четвертная (годовая) отметка обучающегося по предмету не ниже «2» и не выше «2,4» с учетом результатов промежуточной аттестации;</w:t>
      </w:r>
    </w:p>
    <w:p w14:paraId="6562C96F" w14:textId="77777777" w:rsidR="00223E0C" w:rsidRPr="00223E0C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3.9.2. Отметка</w:t>
      </w:r>
      <w:r w:rsidRPr="00223E0C">
        <w:rPr>
          <w:rFonts w:ascii="Times New Roman" w:hAnsi="Times New Roman" w:cs="Times New Roman"/>
          <w:sz w:val="28"/>
          <w:szCs w:val="28"/>
        </w:rPr>
        <w:tab/>
        <w:t>«3-» выс</w:t>
      </w:r>
      <w:r w:rsidR="00AF51D8">
        <w:rPr>
          <w:rFonts w:ascii="Times New Roman" w:hAnsi="Times New Roman" w:cs="Times New Roman"/>
          <w:sz w:val="28"/>
          <w:szCs w:val="28"/>
        </w:rPr>
        <w:t>тавляется,</w:t>
      </w:r>
      <w:r w:rsidR="00AF51D8">
        <w:rPr>
          <w:rFonts w:ascii="Times New Roman" w:hAnsi="Times New Roman" w:cs="Times New Roman"/>
          <w:sz w:val="28"/>
          <w:szCs w:val="28"/>
        </w:rPr>
        <w:tab/>
        <w:t>если средняя</w:t>
      </w:r>
      <w:r w:rsidR="00AF51D8">
        <w:rPr>
          <w:rFonts w:ascii="Times New Roman" w:hAnsi="Times New Roman" w:cs="Times New Roman"/>
          <w:sz w:val="28"/>
          <w:szCs w:val="28"/>
        </w:rPr>
        <w:tab/>
        <w:t xml:space="preserve">текущая отметка </w:t>
      </w:r>
      <w:r w:rsidRPr="00223E0C">
        <w:rPr>
          <w:rFonts w:ascii="Times New Roman" w:hAnsi="Times New Roman" w:cs="Times New Roman"/>
          <w:sz w:val="28"/>
          <w:szCs w:val="28"/>
        </w:rPr>
        <w:t>обучающегося за четверть (полугодие) была не ниже «2,5» и не выше «2,9» с учетом результатов промежуточной аттестации;</w:t>
      </w:r>
    </w:p>
    <w:p w14:paraId="19D69ED6" w14:textId="77777777" w:rsidR="00223E0C" w:rsidRPr="00223E0C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lastRenderedPageBreak/>
        <w:t>3.9.3. Отметка</w:t>
      </w:r>
      <w:r w:rsidR="00AF51D8">
        <w:rPr>
          <w:rFonts w:ascii="Times New Roman" w:hAnsi="Times New Roman" w:cs="Times New Roman"/>
          <w:sz w:val="28"/>
          <w:szCs w:val="28"/>
        </w:rPr>
        <w:tab/>
        <w:t>«3» выставляется,</w:t>
      </w:r>
      <w:r w:rsidR="00AF51D8">
        <w:rPr>
          <w:rFonts w:ascii="Times New Roman" w:hAnsi="Times New Roman" w:cs="Times New Roman"/>
          <w:sz w:val="28"/>
          <w:szCs w:val="28"/>
        </w:rPr>
        <w:tab/>
        <w:t xml:space="preserve">если средняя </w:t>
      </w:r>
      <w:r w:rsidRPr="00223E0C">
        <w:rPr>
          <w:rFonts w:ascii="Times New Roman" w:hAnsi="Times New Roman" w:cs="Times New Roman"/>
          <w:sz w:val="28"/>
          <w:szCs w:val="28"/>
        </w:rPr>
        <w:t>текущая</w:t>
      </w:r>
      <w:r w:rsidR="00AF51D8">
        <w:rPr>
          <w:rFonts w:ascii="Times New Roman" w:hAnsi="Times New Roman" w:cs="Times New Roman"/>
          <w:sz w:val="28"/>
          <w:szCs w:val="28"/>
        </w:rPr>
        <w:t xml:space="preserve"> отметка </w:t>
      </w:r>
      <w:r w:rsidRPr="00223E0C">
        <w:rPr>
          <w:rFonts w:ascii="Times New Roman" w:hAnsi="Times New Roman" w:cs="Times New Roman"/>
          <w:sz w:val="28"/>
          <w:szCs w:val="28"/>
        </w:rPr>
        <w:t>обучающегося за четверть (полугодие) была «3» с учетом результатов промежуточной аттестации;</w:t>
      </w:r>
    </w:p>
    <w:p w14:paraId="599846B7" w14:textId="77777777" w:rsidR="00223E0C" w:rsidRPr="00223E0C" w:rsidRDefault="00223E0C" w:rsidP="00AF51D8">
      <w:pPr>
        <w:spacing w:after="0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3.9.4. Отметка «3+» выставляется,</w:t>
      </w:r>
      <w:r w:rsidRPr="00223E0C">
        <w:rPr>
          <w:rFonts w:ascii="Times New Roman" w:hAnsi="Times New Roman" w:cs="Times New Roman"/>
          <w:sz w:val="28"/>
          <w:szCs w:val="28"/>
        </w:rPr>
        <w:tab/>
        <w:t>если средн</w:t>
      </w:r>
      <w:r w:rsidR="00AF51D8">
        <w:rPr>
          <w:rFonts w:ascii="Times New Roman" w:hAnsi="Times New Roman" w:cs="Times New Roman"/>
          <w:sz w:val="28"/>
          <w:szCs w:val="28"/>
        </w:rPr>
        <w:t xml:space="preserve">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не ниже «3,1» и не выше «3,5» с учетом результатов промежуточной аттестации;</w:t>
      </w:r>
    </w:p>
    <w:p w14:paraId="41DDC58E" w14:textId="77777777" w:rsidR="00223E0C" w:rsidRPr="00223E0C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3.9.5. Отметка «4-» выс</w:t>
      </w:r>
      <w:r w:rsidR="00AF51D8">
        <w:rPr>
          <w:rFonts w:ascii="Times New Roman" w:hAnsi="Times New Roman" w:cs="Times New Roman"/>
          <w:sz w:val="28"/>
          <w:szCs w:val="28"/>
        </w:rPr>
        <w:t>тавляется,</w:t>
      </w:r>
      <w:r w:rsidR="00AF51D8">
        <w:rPr>
          <w:rFonts w:ascii="Times New Roman" w:hAnsi="Times New Roman" w:cs="Times New Roman"/>
          <w:sz w:val="28"/>
          <w:szCs w:val="28"/>
        </w:rPr>
        <w:tab/>
        <w:t xml:space="preserve">если 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не ниже «3,6» и выше «3,9» с учетом результатов промежуточной аттестации;</w:t>
      </w:r>
    </w:p>
    <w:p w14:paraId="73F0A1B7" w14:textId="77777777" w:rsidR="00223E0C" w:rsidRPr="00223E0C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3.9.6. Отметка «4» выс</w:t>
      </w:r>
      <w:r w:rsidR="00AF51D8">
        <w:rPr>
          <w:rFonts w:ascii="Times New Roman" w:hAnsi="Times New Roman" w:cs="Times New Roman"/>
          <w:sz w:val="28"/>
          <w:szCs w:val="28"/>
        </w:rPr>
        <w:t>тавляется,</w:t>
      </w:r>
      <w:r w:rsidR="00AF51D8">
        <w:rPr>
          <w:rFonts w:ascii="Times New Roman" w:hAnsi="Times New Roman" w:cs="Times New Roman"/>
          <w:sz w:val="28"/>
          <w:szCs w:val="28"/>
        </w:rPr>
        <w:tab/>
        <w:t xml:space="preserve">если средняя текущая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«4» с учетом результатов промежуточной аттестации;</w:t>
      </w:r>
    </w:p>
    <w:p w14:paraId="7178CE1B" w14:textId="77777777" w:rsidR="00223E0C" w:rsidRPr="00223E0C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3.9.7. Отметка «4+» выставляется,</w:t>
      </w:r>
      <w:r w:rsidRPr="00223E0C">
        <w:rPr>
          <w:rFonts w:ascii="Times New Roman" w:hAnsi="Times New Roman" w:cs="Times New Roman"/>
          <w:sz w:val="28"/>
          <w:szCs w:val="28"/>
        </w:rPr>
        <w:tab/>
        <w:t>если с</w:t>
      </w:r>
      <w:r w:rsidR="00AF51D8">
        <w:rPr>
          <w:rFonts w:ascii="Times New Roman" w:hAnsi="Times New Roman" w:cs="Times New Roman"/>
          <w:sz w:val="28"/>
          <w:szCs w:val="28"/>
        </w:rPr>
        <w:t xml:space="preserve">редняя </w:t>
      </w:r>
      <w:r w:rsidRPr="00223E0C">
        <w:rPr>
          <w:rFonts w:ascii="Times New Roman" w:hAnsi="Times New Roman" w:cs="Times New Roman"/>
          <w:sz w:val="28"/>
          <w:szCs w:val="28"/>
        </w:rPr>
        <w:t>текущая</w:t>
      </w:r>
      <w:r w:rsidR="00AF51D8">
        <w:rPr>
          <w:rFonts w:ascii="Times New Roman" w:hAnsi="Times New Roman" w:cs="Times New Roman"/>
          <w:sz w:val="28"/>
          <w:szCs w:val="28"/>
        </w:rPr>
        <w:t xml:space="preserve">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не ниже «4,1» и не выше «4,5» с учетом результатов промежуточной аттестации;</w:t>
      </w:r>
    </w:p>
    <w:p w14:paraId="4287DFEA" w14:textId="77777777" w:rsidR="00223E0C" w:rsidRPr="00223E0C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 xml:space="preserve">3.9.8. Отметка </w:t>
      </w:r>
      <w:r w:rsidR="00AF51D8">
        <w:rPr>
          <w:rFonts w:ascii="Times New Roman" w:hAnsi="Times New Roman" w:cs="Times New Roman"/>
          <w:sz w:val="28"/>
          <w:szCs w:val="28"/>
        </w:rPr>
        <w:t>«5-» выставляется,</w:t>
      </w:r>
      <w:r w:rsidR="00AF51D8">
        <w:rPr>
          <w:rFonts w:ascii="Times New Roman" w:hAnsi="Times New Roman" w:cs="Times New Roman"/>
          <w:sz w:val="28"/>
          <w:szCs w:val="28"/>
        </w:rPr>
        <w:tab/>
        <w:t xml:space="preserve">если средняя </w:t>
      </w:r>
      <w:r w:rsidRPr="00223E0C">
        <w:rPr>
          <w:rFonts w:ascii="Times New Roman" w:hAnsi="Times New Roman" w:cs="Times New Roman"/>
          <w:sz w:val="28"/>
          <w:szCs w:val="28"/>
        </w:rPr>
        <w:t>текущая</w:t>
      </w:r>
      <w:r w:rsidR="00AF51D8">
        <w:rPr>
          <w:rFonts w:ascii="Times New Roman" w:hAnsi="Times New Roman" w:cs="Times New Roman"/>
          <w:sz w:val="28"/>
          <w:szCs w:val="28"/>
        </w:rPr>
        <w:t xml:space="preserve"> </w:t>
      </w:r>
      <w:r w:rsidRPr="00223E0C">
        <w:rPr>
          <w:rFonts w:ascii="Times New Roman" w:hAnsi="Times New Roman" w:cs="Times New Roman"/>
          <w:sz w:val="28"/>
          <w:szCs w:val="28"/>
        </w:rPr>
        <w:t>отметка обучающегося за четверть (полугодие) была не ниже «4,6» и не выше «4,9» баллов с учетом результатов промежуточной аттестации;</w:t>
      </w:r>
    </w:p>
    <w:p w14:paraId="71A5E274" w14:textId="77777777" w:rsidR="00223E0C" w:rsidRPr="00223E0C" w:rsidRDefault="00223E0C" w:rsidP="00AF51D8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3.9.9. Отметка «5» выставляется, если средняя текущая отметка обучающегося за четверть (полугодие) была «5» баллов с учетом результатов промежуточной аттестации.</w:t>
      </w:r>
    </w:p>
    <w:p w14:paraId="03ED832A" w14:textId="77777777" w:rsidR="00223E0C" w:rsidRDefault="00223E0C" w:rsidP="00AF51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CDA206" w14:textId="77777777" w:rsidR="00AF51D8" w:rsidRDefault="00AF51D8" w:rsidP="00AF51D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D8">
        <w:rPr>
          <w:rFonts w:ascii="Times New Roman" w:hAnsi="Times New Roman" w:cs="Times New Roman"/>
          <w:b/>
          <w:sz w:val="28"/>
          <w:szCs w:val="28"/>
        </w:rPr>
        <w:t xml:space="preserve">Процедура промежуточного оценивания обучающихся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CD89C2" w14:textId="77777777" w:rsidR="00AF51D8" w:rsidRDefault="00AF51D8" w:rsidP="00AF51D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D8">
        <w:rPr>
          <w:rFonts w:ascii="Times New Roman" w:hAnsi="Times New Roman" w:cs="Times New Roman"/>
          <w:b/>
          <w:sz w:val="28"/>
          <w:szCs w:val="28"/>
        </w:rPr>
        <w:t>по предметам учебного плана</w:t>
      </w:r>
    </w:p>
    <w:p w14:paraId="182ABF8E" w14:textId="77777777" w:rsidR="00AF51D8" w:rsidRDefault="00AF51D8" w:rsidP="00AF51D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03699A" w14:textId="77777777" w:rsidR="00223E0C" w:rsidRDefault="00223E0C" w:rsidP="00AF51D8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Под итоговым оцениванием понимается выставление обучающемуся итоговых отметок по окончанию освоения им образовательной программы в области музыкального искусства соответствующего уровня.</w:t>
      </w:r>
    </w:p>
    <w:p w14:paraId="0CF70992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Итоговое оценивание обучающегося отдельно по каждому предмету учебного плана по результатам освоения образовательной программы осуществляется по отметочной системе.</w:t>
      </w:r>
    </w:p>
    <w:p w14:paraId="7C36EA98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Итоговая отметка определяется на основании годовой и экзаменационной отметки с учетом четвертных отметок, а так же фактической подготовки выпускника.</w:t>
      </w:r>
    </w:p>
    <w:p w14:paraId="61D2D123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Итоговые отметки выставляются целыми числами в соответствии с правилами округления.</w:t>
      </w:r>
    </w:p>
    <w:p w14:paraId="6FAE18BC" w14:textId="77777777" w:rsidR="002856DA" w:rsidRDefault="002856DA" w:rsidP="002856DA">
      <w:pPr>
        <w:pStyle w:val="a4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4F7C928" w14:textId="77777777" w:rsidR="002856DA" w:rsidRDefault="002856DA" w:rsidP="002856DA">
      <w:pPr>
        <w:pStyle w:val="a4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0ECA387" w14:textId="77777777" w:rsidR="00223E0C" w:rsidRDefault="00223E0C" w:rsidP="002856D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6DA">
        <w:rPr>
          <w:rFonts w:ascii="Times New Roman" w:hAnsi="Times New Roman" w:cs="Times New Roman"/>
          <w:b/>
          <w:sz w:val="28"/>
          <w:szCs w:val="28"/>
        </w:rPr>
        <w:t>Осуществление индивидуального учета результатов освоения</w:t>
      </w:r>
      <w:r w:rsidR="00285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6DA">
        <w:rPr>
          <w:rFonts w:ascii="Times New Roman" w:hAnsi="Times New Roman" w:cs="Times New Roman"/>
          <w:b/>
          <w:sz w:val="28"/>
          <w:szCs w:val="28"/>
        </w:rPr>
        <w:t>обучающимися образовательных программ</w:t>
      </w:r>
    </w:p>
    <w:p w14:paraId="014A3B07" w14:textId="77777777" w:rsidR="00025463" w:rsidRDefault="00025463" w:rsidP="0002546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7C72BE0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Индивидуальный учет результатов освоения обучающимся основной образовательной программы осуществляется на бумажных и электронных носителях.</w:t>
      </w:r>
    </w:p>
    <w:p w14:paraId="4EEAE9EC" w14:textId="77777777" w:rsidR="00223E0C" w:rsidRPr="002856DA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lastRenderedPageBreak/>
        <w:t>К обязательным бумажным носителям индивидуального учета предметных результатов освоения обучающимся основной образовательной программы относятся:</w:t>
      </w:r>
    </w:p>
    <w:p w14:paraId="251CD4E5" w14:textId="77777777" w:rsidR="00223E0C" w:rsidRPr="00223E0C" w:rsidRDefault="00223E0C" w:rsidP="002856DA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5.2.1. Классные журналы.</w:t>
      </w:r>
    </w:p>
    <w:p w14:paraId="5E20225E" w14:textId="77777777" w:rsidR="00223E0C" w:rsidRPr="00223E0C" w:rsidRDefault="00223E0C" w:rsidP="002856DA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5.2.2. Индивидуальные планы обучающихся,</w:t>
      </w:r>
    </w:p>
    <w:p w14:paraId="11D34D70" w14:textId="77777777" w:rsidR="00223E0C" w:rsidRPr="00223E0C" w:rsidRDefault="00223E0C" w:rsidP="002856DA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5.2.3. Дневники обучающихся:</w:t>
      </w:r>
    </w:p>
    <w:p w14:paraId="724E7AA1" w14:textId="77777777" w:rsidR="00223E0C" w:rsidRPr="00223E0C" w:rsidRDefault="00223E0C" w:rsidP="002856DA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5.2.4. Тетради для контрольных работ;</w:t>
      </w:r>
    </w:p>
    <w:p w14:paraId="47C3747D" w14:textId="77777777" w:rsidR="00223E0C" w:rsidRPr="00223E0C" w:rsidRDefault="00223E0C" w:rsidP="002856DA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5.2.5. Книги учета (бланков и выдачи свидетельств).</w:t>
      </w:r>
    </w:p>
    <w:p w14:paraId="3058BEF2" w14:textId="77777777" w:rsidR="00223E0C" w:rsidRDefault="00E526B3" w:rsidP="002856DA">
      <w:p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5.2.6. </w:t>
      </w:r>
      <w:r w:rsidR="00223E0C" w:rsidRPr="00223E0C">
        <w:rPr>
          <w:rFonts w:ascii="Times New Roman" w:hAnsi="Times New Roman" w:cs="Times New Roman"/>
          <w:sz w:val="28"/>
          <w:szCs w:val="28"/>
        </w:rPr>
        <w:t>Свидетельства об окончании учреждения дополнительного образования.</w:t>
      </w:r>
    </w:p>
    <w:p w14:paraId="57A21418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В классных журналах выставляется в отметочной системе текущее, промежуточное (четвертное/полугодовое, годовое) и итоговое оценивание результатов освоения обучающимся образовательной программы.</w:t>
      </w:r>
    </w:p>
    <w:p w14:paraId="7FE9AFD0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В Индивидуальном плане выставляются промежуточные годовые и итоговые результаты обучающегося по предметам учебного плана соответствующей образовательной программы.</w:t>
      </w:r>
    </w:p>
    <w:p w14:paraId="430AA943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Индивидуальный план при переводе обучающегося в другое образовательное учреждение отдается его родителю (законному представителю) согласно заявлению на имя директора Школы.</w:t>
      </w:r>
    </w:p>
    <w:p w14:paraId="0B0C3BFF" w14:textId="77777777" w:rsidR="00223E0C" w:rsidRDefault="001E2E94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2528A">
        <w:rPr>
          <w:rFonts w:ascii="Times New Roman" w:hAnsi="Times New Roman" w:cs="Times New Roman"/>
          <w:sz w:val="28"/>
          <w:szCs w:val="28"/>
        </w:rPr>
        <w:t xml:space="preserve">дневниках </w:t>
      </w:r>
      <w:r w:rsidR="00223E0C" w:rsidRPr="002856DA">
        <w:rPr>
          <w:rFonts w:ascii="Times New Roman" w:hAnsi="Times New Roman" w:cs="Times New Roman"/>
          <w:sz w:val="28"/>
          <w:szCs w:val="28"/>
        </w:rPr>
        <w:t>обучающихся выставляется в отметочной системе текущее, промежуточное (четвертное/полугодовое, годовое) и итоговое</w:t>
      </w:r>
      <w:r w:rsidR="002856DA">
        <w:rPr>
          <w:rFonts w:ascii="Times New Roman" w:hAnsi="Times New Roman" w:cs="Times New Roman"/>
          <w:sz w:val="28"/>
          <w:szCs w:val="28"/>
        </w:rPr>
        <w:t xml:space="preserve"> </w:t>
      </w:r>
      <w:r w:rsidR="00223E0C" w:rsidRPr="002856DA">
        <w:rPr>
          <w:rFonts w:ascii="Times New Roman" w:hAnsi="Times New Roman" w:cs="Times New Roman"/>
          <w:sz w:val="28"/>
          <w:szCs w:val="28"/>
        </w:rPr>
        <w:t>оценивание результатов освоения обучающимся образовательной программы.</w:t>
      </w:r>
    </w:p>
    <w:p w14:paraId="6F665224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Текущие отметки выставляются учителем в дату проведения урока, промежуточные (четвертные, полугодовые, годовые) результаты переносятся классным руководителем из классного журнала на специально отведенную страницу в дневник учащегося и заверяются подписью Зам. директора по УВР и родителя (лица его заменяющего).</w:t>
      </w:r>
    </w:p>
    <w:p w14:paraId="436A2B3C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В тетрадях для контрольных работ выставляются отметки за контрольные работы в соответствии с По</w:t>
      </w:r>
      <w:r w:rsidR="002856DA">
        <w:rPr>
          <w:rFonts w:ascii="Times New Roman" w:hAnsi="Times New Roman" w:cs="Times New Roman"/>
          <w:sz w:val="28"/>
          <w:szCs w:val="28"/>
        </w:rPr>
        <w:t>ложением о критериях и нормах оц</w:t>
      </w:r>
      <w:r w:rsidRPr="002856DA">
        <w:rPr>
          <w:rFonts w:ascii="Times New Roman" w:hAnsi="Times New Roman" w:cs="Times New Roman"/>
          <w:sz w:val="28"/>
          <w:szCs w:val="28"/>
        </w:rPr>
        <w:t>енок (отметок) по учебным предметам.</w:t>
      </w:r>
    </w:p>
    <w:p w14:paraId="5B0975E3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Контрольные тетради обязательны по тем предметам учебного плана, где программой предусмотрены обязательные контрольные работы.</w:t>
      </w:r>
    </w:p>
    <w:p w14:paraId="14FC5E2F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Результаты итогового оценивания обучающегося по предметам учебного плана по окончанию образовательной программы в области музыкального искусства заносятся в книгу выдачи аттестатов выставляются в Свидетельство о соответствующем образовании.</w:t>
      </w:r>
    </w:p>
    <w:p w14:paraId="30B5E6F3" w14:textId="77777777" w:rsidR="00223E0C" w:rsidRPr="002856DA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856DA">
        <w:rPr>
          <w:rFonts w:ascii="Times New Roman" w:hAnsi="Times New Roman" w:cs="Times New Roman"/>
          <w:sz w:val="28"/>
          <w:szCs w:val="28"/>
        </w:rPr>
        <w:t>К обязательным электронным носителям индивидуального учета результатов освоения обучающимся основной образовательной программы относятся:</w:t>
      </w:r>
    </w:p>
    <w:p w14:paraId="4D69C2C1" w14:textId="77777777" w:rsidR="00223E0C" w:rsidRPr="00223E0C" w:rsidRDefault="00223E0C" w:rsidP="002856DA">
      <w:p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5.11.1. Электронный журнал;</w:t>
      </w:r>
    </w:p>
    <w:p w14:paraId="6D615514" w14:textId="77777777" w:rsidR="00223E0C" w:rsidRPr="00223E0C" w:rsidRDefault="00223E0C" w:rsidP="002856DA">
      <w:p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5.11.2. Электронный дневник.</w:t>
      </w:r>
    </w:p>
    <w:p w14:paraId="4A09E0D8" w14:textId="77777777" w:rsidR="00223E0C" w:rsidRPr="00223E0C" w:rsidRDefault="00223E0C" w:rsidP="00025463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5.12. Ведение электронных журналов и электронных дневников определяется соответствующим программным обеспечением, закрытой системой электронного документооборота для учебных заведений, которая совмещает в себе функции для учебы и общения (электронный дневник, классный журнал, расписание, отчётность и пр.).</w:t>
      </w:r>
    </w:p>
    <w:p w14:paraId="78038C9E" w14:textId="77777777" w:rsidR="00223E0C" w:rsidRDefault="00223E0C" w:rsidP="00025463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lastRenderedPageBreak/>
        <w:t>5.13. В электронных журналах и дневниках выставляется в отметочной системе текущее, промежуточное (четвертное, полугодовое, годовое) и итоговое оценивание результатов освоения обучающимся образовательной программы.</w:t>
      </w:r>
    </w:p>
    <w:p w14:paraId="3B36748C" w14:textId="77777777" w:rsidR="00025463" w:rsidRDefault="00025463" w:rsidP="00025463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3321EF1C" w14:textId="77777777" w:rsidR="00223E0C" w:rsidRDefault="00223E0C" w:rsidP="0002546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463">
        <w:rPr>
          <w:rFonts w:ascii="Times New Roman" w:hAnsi="Times New Roman" w:cs="Times New Roman"/>
          <w:b/>
          <w:sz w:val="28"/>
          <w:szCs w:val="28"/>
        </w:rPr>
        <w:t>Порядок хранения в архивах результатов освоения обучающимися</w:t>
      </w:r>
      <w:r w:rsidR="00025463" w:rsidRPr="00025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5463">
        <w:rPr>
          <w:rFonts w:ascii="Times New Roman" w:hAnsi="Times New Roman" w:cs="Times New Roman"/>
          <w:b/>
          <w:sz w:val="28"/>
          <w:szCs w:val="28"/>
        </w:rPr>
        <w:t>образовательных программ</w:t>
      </w:r>
    </w:p>
    <w:p w14:paraId="37DECD41" w14:textId="77777777" w:rsidR="00025463" w:rsidRDefault="00025463" w:rsidP="0002546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9750669" w14:textId="77777777" w:rsidR="00025463" w:rsidRDefault="00025463" w:rsidP="0002546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983D525" w14:textId="77777777" w:rsidR="00223E0C" w:rsidRPr="00025463" w:rsidRDefault="00223E0C" w:rsidP="00025463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5463">
        <w:rPr>
          <w:rFonts w:ascii="Times New Roman" w:hAnsi="Times New Roman" w:cs="Times New Roman"/>
          <w:sz w:val="28"/>
          <w:szCs w:val="28"/>
        </w:rPr>
        <w:t>В архиве Школы хранятся:</w:t>
      </w:r>
    </w:p>
    <w:p w14:paraId="7194AE9A" w14:textId="77777777" w:rsidR="00223E0C" w:rsidRPr="00223E0C" w:rsidRDefault="00223E0C" w:rsidP="00025463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классный журнал;</w:t>
      </w:r>
    </w:p>
    <w:p w14:paraId="6FFB32B1" w14:textId="77777777" w:rsidR="00223E0C" w:rsidRPr="00223E0C" w:rsidRDefault="00223E0C" w:rsidP="00025463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книга учета бланков и выдачи свидетельств;</w:t>
      </w:r>
    </w:p>
    <w:p w14:paraId="12D4AE1C" w14:textId="77777777" w:rsidR="00223E0C" w:rsidRDefault="00223E0C" w:rsidP="00025463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личные дела обучающихся.</w:t>
      </w:r>
    </w:p>
    <w:p w14:paraId="04281AC1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5463">
        <w:rPr>
          <w:rFonts w:ascii="Times New Roman" w:hAnsi="Times New Roman" w:cs="Times New Roman"/>
          <w:sz w:val="28"/>
          <w:szCs w:val="28"/>
        </w:rPr>
        <w:t>Классный журнал хранится в архиве Школы 5 лет. После 5-летнего хранения из журнала изымаются страницы со сводными данными успеваемости и перевода обучающихся класса. Сформированные дела хранятся не менее 25 лет.</w:t>
      </w:r>
    </w:p>
    <w:p w14:paraId="11970288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5463">
        <w:rPr>
          <w:rFonts w:ascii="Times New Roman" w:hAnsi="Times New Roman" w:cs="Times New Roman"/>
          <w:sz w:val="28"/>
          <w:szCs w:val="28"/>
        </w:rPr>
        <w:t>Книга учета бланков и выдачи свидетельств о дополнительном образовании хранится в архиве не менее 50 лет.</w:t>
      </w:r>
    </w:p>
    <w:p w14:paraId="6948D985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5463">
        <w:rPr>
          <w:rFonts w:ascii="Times New Roman" w:hAnsi="Times New Roman" w:cs="Times New Roman"/>
          <w:sz w:val="28"/>
          <w:szCs w:val="28"/>
        </w:rPr>
        <w:t>Личные дела обучающихся после выбытия хранятся в архиве не менее 3- х лет.</w:t>
      </w:r>
    </w:p>
    <w:p w14:paraId="2ACDB369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5463">
        <w:rPr>
          <w:rFonts w:ascii="Times New Roman" w:hAnsi="Times New Roman" w:cs="Times New Roman"/>
          <w:sz w:val="28"/>
          <w:szCs w:val="28"/>
        </w:rPr>
        <w:t>Тетради для контрольных работ хранятся у учителя до конца текущего учебного года.</w:t>
      </w:r>
    </w:p>
    <w:p w14:paraId="306892CB" w14:textId="77777777" w:rsidR="00223E0C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5463">
        <w:rPr>
          <w:rFonts w:ascii="Times New Roman" w:hAnsi="Times New Roman" w:cs="Times New Roman"/>
          <w:sz w:val="28"/>
          <w:szCs w:val="28"/>
        </w:rPr>
        <w:t>Дневники обучающихся находятся в личном пользовании обучающихся и в архиве не хранятся.</w:t>
      </w:r>
    </w:p>
    <w:p w14:paraId="36D452CF" w14:textId="77777777" w:rsidR="00223E0C" w:rsidRPr="00025463" w:rsidRDefault="00223E0C" w:rsidP="00223E0C">
      <w:pPr>
        <w:pStyle w:val="a4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25463">
        <w:rPr>
          <w:rFonts w:ascii="Times New Roman" w:hAnsi="Times New Roman" w:cs="Times New Roman"/>
          <w:sz w:val="28"/>
          <w:szCs w:val="28"/>
        </w:rPr>
        <w:t>Информация электронного журнала хранится в электронном виде на сервере в сети. Многоуровневая система доступа отвечает самым высоким нормативам банковских и государственных структур и обеспечивает безопасное хранение и обработку данных, включая требования ФЗ-152 «О персональных данных».</w:t>
      </w:r>
    </w:p>
    <w:p w14:paraId="0A79999B" w14:textId="77777777" w:rsidR="00223E0C" w:rsidRDefault="00223E0C" w:rsidP="00223E0C">
      <w:pPr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690F1" w14:textId="77777777" w:rsidR="00025463" w:rsidRDefault="00025463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3723F" w14:textId="77777777" w:rsidR="00025463" w:rsidRPr="00223E0C" w:rsidRDefault="00025463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2CF1A" w14:textId="77777777" w:rsidR="00223E0C" w:rsidRDefault="00223E0C" w:rsidP="000254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E0C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p w14:paraId="617FE7CB" w14:textId="77777777" w:rsidR="00223E0C" w:rsidRDefault="00223E0C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C3E4D" w14:textId="77777777" w:rsidR="00223E0C" w:rsidRDefault="00223E0C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1EC47F" w14:textId="77777777" w:rsidR="00223E0C" w:rsidRDefault="00223E0C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6522A5" w14:textId="77777777" w:rsidR="00223E0C" w:rsidRDefault="00223E0C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EECAA3" w14:textId="77777777" w:rsidR="00223E0C" w:rsidRDefault="00223E0C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E0BFFC" w14:textId="77777777" w:rsidR="00223E0C" w:rsidRPr="00223E0C" w:rsidRDefault="00223E0C" w:rsidP="00223E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31E830" w14:textId="77777777" w:rsidR="00B523C8" w:rsidRDefault="00787428" w:rsidP="002D73D9">
      <w:pPr>
        <w:pStyle w:val="a4"/>
        <w:numPr>
          <w:ilvl w:val="1"/>
          <w:numId w:val="2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223C0">
        <w:rPr>
          <w:rFonts w:ascii="Times New Roman" w:hAnsi="Times New Roman" w:cs="Times New Roman"/>
          <w:sz w:val="28"/>
          <w:szCs w:val="28"/>
        </w:rPr>
        <w:t>Положе</w:t>
      </w:r>
      <w:r w:rsidR="001E2E94">
        <w:rPr>
          <w:rFonts w:ascii="Times New Roman" w:hAnsi="Times New Roman" w:cs="Times New Roman"/>
          <w:sz w:val="28"/>
          <w:szCs w:val="28"/>
        </w:rPr>
        <w:t xml:space="preserve">ние о ведении и проверке личных </w:t>
      </w:r>
      <w:r w:rsidR="0042528A">
        <w:rPr>
          <w:rFonts w:ascii="Times New Roman" w:hAnsi="Times New Roman" w:cs="Times New Roman"/>
          <w:sz w:val="28"/>
          <w:szCs w:val="28"/>
        </w:rPr>
        <w:t xml:space="preserve">дел </w:t>
      </w:r>
      <w:r w:rsidR="007223C0">
        <w:rPr>
          <w:rFonts w:ascii="Times New Roman" w:hAnsi="Times New Roman" w:cs="Times New Roman"/>
          <w:sz w:val="28"/>
          <w:szCs w:val="28"/>
        </w:rPr>
        <w:t>обучающихся Муниципального бюджетного учреждения дополнительного образов</w:t>
      </w:r>
      <w:r w:rsidR="005868EF">
        <w:rPr>
          <w:rFonts w:ascii="Times New Roman" w:hAnsi="Times New Roman" w:cs="Times New Roman"/>
          <w:sz w:val="28"/>
          <w:szCs w:val="28"/>
        </w:rPr>
        <w:t>ания «Детская музыкальн</w:t>
      </w:r>
      <w:r w:rsidR="007223C0">
        <w:rPr>
          <w:rFonts w:ascii="Times New Roman" w:hAnsi="Times New Roman" w:cs="Times New Roman"/>
          <w:sz w:val="28"/>
          <w:szCs w:val="28"/>
        </w:rPr>
        <w:t>ая школа</w:t>
      </w:r>
      <w:r w:rsidR="005868EF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5868E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5868EF">
        <w:rPr>
          <w:rFonts w:ascii="Times New Roman" w:hAnsi="Times New Roman" w:cs="Times New Roman"/>
          <w:sz w:val="28"/>
          <w:szCs w:val="28"/>
        </w:rPr>
        <w:t xml:space="preserve"> (далее «ДМ</w:t>
      </w:r>
      <w:r w:rsidR="007223C0">
        <w:rPr>
          <w:rFonts w:ascii="Times New Roman" w:hAnsi="Times New Roman" w:cs="Times New Roman"/>
          <w:sz w:val="28"/>
          <w:szCs w:val="28"/>
        </w:rPr>
        <w:t>Ш</w:t>
      </w:r>
      <w:r w:rsidR="005868E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7223C0">
        <w:rPr>
          <w:rFonts w:ascii="Times New Roman" w:hAnsi="Times New Roman" w:cs="Times New Roman"/>
          <w:sz w:val="28"/>
          <w:szCs w:val="28"/>
        </w:rPr>
        <w:t>») разработано в соответствии:</w:t>
      </w:r>
    </w:p>
    <w:p w14:paraId="12A53169" w14:textId="77777777" w:rsidR="007223C0" w:rsidRDefault="007223C0" w:rsidP="007223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Федеральным законом от 29.12.2012г. № 273-ФЗ «Об образовании в Российской Федерации»;</w:t>
      </w:r>
    </w:p>
    <w:p w14:paraId="666556EB" w14:textId="77777777" w:rsidR="007223C0" w:rsidRDefault="007223C0" w:rsidP="007223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Министерства культуры Российской Федерации от 01.10.2018г. № 1685 «Об утверждении федеральных государственных требований к минимуму содержания, структуре и условиям реализации дополнительных предпрофессиональных программ в области музыкального и хореографического искусства и сроку обучения по эти программам»;</w:t>
      </w:r>
    </w:p>
    <w:p w14:paraId="58C4640A" w14:textId="77777777" w:rsidR="007223C0" w:rsidRDefault="007223C0" w:rsidP="007223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Рекомендациями сборника материалов для детских школ искусств «О реализации дополнительных предпрофессиональных общеобразовательных программ в области искусств</w:t>
      </w:r>
      <w:r w:rsidR="00424F89">
        <w:rPr>
          <w:rFonts w:ascii="Times New Roman" w:hAnsi="Times New Roman" w:cs="Times New Roman"/>
          <w:sz w:val="28"/>
          <w:szCs w:val="28"/>
        </w:rPr>
        <w:t xml:space="preserve">»: Москва, Министерство культуры Российской Федерации, 2012. – Ч.1, автор-составитель </w:t>
      </w:r>
      <w:proofErr w:type="spellStart"/>
      <w:r w:rsidR="00424F89">
        <w:rPr>
          <w:rFonts w:ascii="Times New Roman" w:hAnsi="Times New Roman" w:cs="Times New Roman"/>
          <w:sz w:val="28"/>
          <w:szCs w:val="28"/>
        </w:rPr>
        <w:t>А.О.Аракелова</w:t>
      </w:r>
      <w:proofErr w:type="spellEnd"/>
      <w:r w:rsidR="00424F89">
        <w:rPr>
          <w:rFonts w:ascii="Times New Roman" w:hAnsi="Times New Roman" w:cs="Times New Roman"/>
          <w:sz w:val="28"/>
          <w:szCs w:val="28"/>
        </w:rPr>
        <w:t>.</w:t>
      </w:r>
    </w:p>
    <w:p w14:paraId="013EB857" w14:textId="77777777" w:rsidR="00A05755" w:rsidRDefault="00787428" w:rsidP="002D73D9">
      <w:pPr>
        <w:pStyle w:val="a4"/>
        <w:numPr>
          <w:ilvl w:val="1"/>
          <w:numId w:val="2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F89">
        <w:rPr>
          <w:rFonts w:ascii="Times New Roman" w:hAnsi="Times New Roman" w:cs="Times New Roman"/>
          <w:sz w:val="28"/>
          <w:szCs w:val="28"/>
        </w:rPr>
        <w:t xml:space="preserve"> </w:t>
      </w:r>
      <w:r w:rsidR="00B523C8" w:rsidRPr="00787428">
        <w:rPr>
          <w:rFonts w:ascii="Times New Roman" w:hAnsi="Times New Roman" w:cs="Times New Roman"/>
          <w:sz w:val="28"/>
          <w:szCs w:val="28"/>
        </w:rPr>
        <w:t>Л</w:t>
      </w:r>
      <w:r w:rsidR="00424F89">
        <w:rPr>
          <w:rFonts w:ascii="Times New Roman" w:hAnsi="Times New Roman" w:cs="Times New Roman"/>
          <w:sz w:val="28"/>
          <w:szCs w:val="28"/>
        </w:rPr>
        <w:t>ичное дело обучающегося – номенклатурный документ установленного образца.</w:t>
      </w:r>
    </w:p>
    <w:p w14:paraId="5E3299E0" w14:textId="77777777" w:rsidR="00424F89" w:rsidRDefault="00424F89" w:rsidP="002D73D9">
      <w:pPr>
        <w:pStyle w:val="a4"/>
        <w:numPr>
          <w:ilvl w:val="1"/>
          <w:numId w:val="2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Ведение личного дела обязательно</w:t>
      </w:r>
      <w:r w:rsidR="005868EF">
        <w:rPr>
          <w:rFonts w:ascii="Times New Roman" w:hAnsi="Times New Roman" w:cs="Times New Roman"/>
          <w:sz w:val="28"/>
          <w:szCs w:val="28"/>
        </w:rPr>
        <w:t>го для каждого обучающегося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868E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56461006" w14:textId="77777777" w:rsidR="00424F89" w:rsidRDefault="00424F89" w:rsidP="002D73D9">
      <w:pPr>
        <w:pStyle w:val="a4"/>
        <w:numPr>
          <w:ilvl w:val="1"/>
          <w:numId w:val="2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Личное дело обучающегося ведётся на</w:t>
      </w:r>
      <w:r w:rsidR="005868EF">
        <w:rPr>
          <w:rFonts w:ascii="Times New Roman" w:hAnsi="Times New Roman" w:cs="Times New Roman"/>
          <w:sz w:val="28"/>
          <w:szCs w:val="28"/>
        </w:rPr>
        <w:t xml:space="preserve"> всём протяжении обучения 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868E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58E19FD4" w14:textId="77777777" w:rsidR="00424F89" w:rsidRDefault="00424F89" w:rsidP="002D73D9">
      <w:pPr>
        <w:pStyle w:val="a4"/>
        <w:numPr>
          <w:ilvl w:val="1"/>
          <w:numId w:val="2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Личное дело обучающегося формируется при поступлении в 1 класс.</w:t>
      </w:r>
    </w:p>
    <w:p w14:paraId="62BD6633" w14:textId="77777777" w:rsidR="007547F3" w:rsidRPr="007547F3" w:rsidRDefault="007547F3" w:rsidP="007547F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70698BB" w14:textId="77777777" w:rsidR="00581C5E" w:rsidRDefault="00424F89" w:rsidP="00EB394F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личного дела</w:t>
      </w:r>
    </w:p>
    <w:p w14:paraId="731E0E7B" w14:textId="77777777" w:rsidR="00EB394F" w:rsidRDefault="00EB394F" w:rsidP="00A05755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1E68A3" w14:textId="77777777" w:rsidR="00CA7638" w:rsidRDefault="00424F89" w:rsidP="00CA7638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личное дело обучающихся входят следующие документы:</w:t>
      </w:r>
    </w:p>
    <w:p w14:paraId="20A11B0B" w14:textId="77777777" w:rsidR="00424F89" w:rsidRDefault="00424F89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от родителей (законных представителей);</w:t>
      </w:r>
    </w:p>
    <w:p w14:paraId="5F974910" w14:textId="77777777" w:rsidR="00424F89" w:rsidRDefault="00424F89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приёмных испытаний;</w:t>
      </w:r>
    </w:p>
    <w:p w14:paraId="49DAE35F" w14:textId="77777777" w:rsidR="00424F89" w:rsidRDefault="00424F89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обучающегося;</w:t>
      </w:r>
    </w:p>
    <w:p w14:paraId="6D519750" w14:textId="77777777" w:rsidR="00424F89" w:rsidRDefault="00424F89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 сотрудничестве;</w:t>
      </w:r>
    </w:p>
    <w:p w14:paraId="6E26D62A" w14:textId="77777777" w:rsidR="00424F89" w:rsidRDefault="00424F89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от педиатра о том, что ребёнок может заниматься в музыкальной школе;</w:t>
      </w:r>
    </w:p>
    <w:p w14:paraId="62F2FE12" w14:textId="77777777" w:rsidR="00424F89" w:rsidRDefault="00424F89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обучающегося по дополнительным предпрофессиональным программам в области музыкального и хореографического искусства является приложением к личному делу.</w:t>
      </w:r>
    </w:p>
    <w:p w14:paraId="1F09D946" w14:textId="77777777" w:rsidR="00A05755" w:rsidRDefault="00A05755" w:rsidP="00A05755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7E11903" w14:textId="77777777" w:rsidR="00EB394F" w:rsidRDefault="008D3BBD" w:rsidP="00EB394F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оформления личного дела</w:t>
      </w:r>
    </w:p>
    <w:p w14:paraId="718965F9" w14:textId="77777777" w:rsidR="00EB394F" w:rsidRDefault="00EB394F" w:rsidP="00EB394F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3F19F226" w14:textId="77777777" w:rsidR="00F44526" w:rsidRDefault="008D3BBD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дела обучающихся хранятся в учебной части (кроме индивидуального плана, который находится у преподавателя по специальности).</w:t>
      </w:r>
    </w:p>
    <w:p w14:paraId="616B7CD6" w14:textId="77777777" w:rsidR="008D3BBD" w:rsidRDefault="008D3BBD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дело обучающихся ведёт преподаватель по специальности, который является ответственным лицом по его заполнению.</w:t>
      </w:r>
    </w:p>
    <w:p w14:paraId="73A10032" w14:textId="77777777" w:rsidR="008D3BBD" w:rsidRDefault="008D3BBD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окончании каждого учебного года решением педсовета обучающийся переводится или не переводится в следующий класс.</w:t>
      </w:r>
    </w:p>
    <w:p w14:paraId="029171EF" w14:textId="77777777" w:rsidR="008D3BBD" w:rsidRDefault="008D3BBD" w:rsidP="008D3BB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запись вносится в индивидуальный план и подписывается:</w:t>
      </w:r>
    </w:p>
    <w:p w14:paraId="20CC835E" w14:textId="77777777" w:rsidR="008D3BBD" w:rsidRDefault="008D3BBD" w:rsidP="008D3BBD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лицом (преподаватель по специальности);</w:t>
      </w:r>
    </w:p>
    <w:p w14:paraId="60D860B3" w14:textId="77777777" w:rsidR="008D3BBD" w:rsidRDefault="008D3BBD" w:rsidP="008D3BBD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5868EF">
        <w:rPr>
          <w:rFonts w:ascii="Times New Roman" w:hAnsi="Times New Roman" w:cs="Times New Roman"/>
          <w:sz w:val="28"/>
          <w:szCs w:val="28"/>
        </w:rPr>
        <w:t>местителем директора по УВР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868E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6802A2AB" w14:textId="77777777" w:rsidR="008D3BBD" w:rsidRPr="00F44526" w:rsidRDefault="008D3BBD" w:rsidP="008D3BB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76CB0" w14:textId="77777777" w:rsidR="00F44526" w:rsidRDefault="008D3BBD" w:rsidP="00F44526">
      <w:pPr>
        <w:pStyle w:val="a4"/>
        <w:numPr>
          <w:ilvl w:val="0"/>
          <w:numId w:val="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хранения личного дела, ответственность</w:t>
      </w:r>
    </w:p>
    <w:p w14:paraId="2B816B5D" w14:textId="77777777" w:rsidR="008D3BBD" w:rsidRPr="008D3BBD" w:rsidRDefault="008D3BBD" w:rsidP="008D3BBD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F0096F2" w14:textId="77777777" w:rsidR="00F44526" w:rsidRDefault="008D3BBD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дела обучающихся хранятся у заместителя директора по УВР и отдельных папках в специально отведенном месте.</w:t>
      </w:r>
    </w:p>
    <w:p w14:paraId="74AB7251" w14:textId="77777777" w:rsidR="008D3BBD" w:rsidRDefault="008D3BBD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планы обучающихся по дополнительным предпрофессиональным программам в области музыкального и хореографического искусства являются приложением к личному делу и хранятся в специальной папке у преподавателя по специальности в кабинете.</w:t>
      </w:r>
    </w:p>
    <w:p w14:paraId="704D744D" w14:textId="77777777" w:rsidR="00EC7C18" w:rsidRDefault="00EC7C18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папке личных дел обучающихся находится список обучающихся с указанием класса обучения. Список обновляется ежедневно.</w:t>
      </w:r>
    </w:p>
    <w:p w14:paraId="667396F2" w14:textId="77777777" w:rsidR="00EC7C18" w:rsidRDefault="00EC7C18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868E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868E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868E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осуществляет регулярную проверку состояния личных дел обучающихся в начале и конце учебного года.</w:t>
      </w:r>
    </w:p>
    <w:p w14:paraId="7B72AE2F" w14:textId="77777777" w:rsidR="00EC7C18" w:rsidRDefault="00EC7C18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личных дел обучающихся осуществляется по плану внутришкольного контроля, не менее 1 раз в год. При необходимости, проверка осуществляется внепланово, оперативно.</w:t>
      </w:r>
    </w:p>
    <w:p w14:paraId="79912CF8" w14:textId="77777777" w:rsidR="00EC7C18" w:rsidRDefault="00EC7C18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контроля – правильность и своевременность оформления личных дел обучающихся. </w:t>
      </w:r>
    </w:p>
    <w:p w14:paraId="51771583" w14:textId="77777777" w:rsidR="00EC7C18" w:rsidRPr="00E415B6" w:rsidRDefault="00EC7C18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 специальности несёт ответственность за сохранность личных дел обучающихся своего класса, за качественное ведение дел, своевременное и аккуратное внесение записей в них, полноту сведений об обучающемся.</w:t>
      </w:r>
    </w:p>
    <w:p w14:paraId="60812053" w14:textId="77777777" w:rsidR="00EB394F" w:rsidRDefault="00EB394F" w:rsidP="00A05755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4C1F2E8" w14:textId="77777777" w:rsidR="003073E2" w:rsidRDefault="00A160FE" w:rsidP="003073E2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Заключительно</w:t>
      </w:r>
      <w:r w:rsidR="00EC7C18">
        <w:rPr>
          <w:rFonts w:ascii="Times New Roman" w:hAnsi="Times New Roman" w:cs="Times New Roman"/>
          <w:b/>
          <w:sz w:val="28"/>
          <w:szCs w:val="28"/>
        </w:rPr>
        <w:t>е положение</w:t>
      </w:r>
    </w:p>
    <w:p w14:paraId="2F90978F" w14:textId="77777777" w:rsidR="00EC7C18" w:rsidRPr="00EC7C18" w:rsidRDefault="00EC7C18" w:rsidP="00EC7C18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5913044B" w14:textId="77777777" w:rsidR="00F40D6C" w:rsidRDefault="00EC7C18" w:rsidP="00EC7C18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личным делам обучающихся ограничен. В число лиц, имеющих право доступа к ним включается:</w:t>
      </w:r>
    </w:p>
    <w:p w14:paraId="499885B1" w14:textId="77777777" w:rsidR="00A90398" w:rsidRDefault="005868EF" w:rsidP="00A9039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«ДМ</w:t>
      </w:r>
      <w:r w:rsidR="00A9039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90398">
        <w:rPr>
          <w:rFonts w:ascii="Times New Roman" w:hAnsi="Times New Roman" w:cs="Times New Roman"/>
          <w:sz w:val="28"/>
          <w:szCs w:val="28"/>
        </w:rPr>
        <w:t>»;</w:t>
      </w:r>
    </w:p>
    <w:p w14:paraId="7B4DA5F9" w14:textId="77777777" w:rsidR="00A90398" w:rsidRDefault="00A90398" w:rsidP="00A9039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работе;</w:t>
      </w:r>
    </w:p>
    <w:p w14:paraId="6CE53704" w14:textId="77777777" w:rsidR="00A90398" w:rsidRDefault="00A90398" w:rsidP="00A9039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 специальности;</w:t>
      </w:r>
    </w:p>
    <w:p w14:paraId="307C9482" w14:textId="77777777" w:rsidR="00EC7C18" w:rsidRPr="00A90398" w:rsidRDefault="00A90398" w:rsidP="00A9039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секретарь.</w:t>
      </w:r>
    </w:p>
    <w:p w14:paraId="365A030A" w14:textId="77777777" w:rsidR="00EC7C18" w:rsidRDefault="00A90398" w:rsidP="00A90398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выдача личных дел обучающимся и их родителям (законным представителям) на руки, кроме случаев перевода в другое учебное заведение.</w:t>
      </w:r>
    </w:p>
    <w:p w14:paraId="363358DF" w14:textId="77777777" w:rsidR="00A90398" w:rsidRDefault="005868EF" w:rsidP="00A90398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выбытии обучающегося из «ДМ</w:t>
      </w:r>
      <w:r w:rsidR="00A9039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90398">
        <w:rPr>
          <w:rFonts w:ascii="Times New Roman" w:hAnsi="Times New Roman" w:cs="Times New Roman"/>
          <w:sz w:val="28"/>
          <w:szCs w:val="28"/>
        </w:rPr>
        <w:t>» личное дело выдаётся на основании письменного заявления родителям (законным представителям) или лицами, их заменяющим.</w:t>
      </w:r>
    </w:p>
    <w:p w14:paraId="6AE52C5D" w14:textId="77777777" w:rsidR="00A90398" w:rsidRPr="00A90398" w:rsidRDefault="005868EF" w:rsidP="00A90398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«ДМ</w:t>
      </w:r>
      <w:r w:rsidR="00A9039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90398">
        <w:rPr>
          <w:rFonts w:ascii="Times New Roman" w:hAnsi="Times New Roman" w:cs="Times New Roman"/>
          <w:sz w:val="28"/>
          <w:szCs w:val="28"/>
        </w:rPr>
        <w:t>» личное дело обу</w:t>
      </w:r>
      <w:r>
        <w:rPr>
          <w:rFonts w:ascii="Times New Roman" w:hAnsi="Times New Roman" w:cs="Times New Roman"/>
          <w:sz w:val="28"/>
          <w:szCs w:val="28"/>
        </w:rPr>
        <w:t>чающегося хранится в архиве «ДМ</w:t>
      </w:r>
      <w:r w:rsidR="00A9039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90398">
        <w:rPr>
          <w:rFonts w:ascii="Times New Roman" w:hAnsi="Times New Roman" w:cs="Times New Roman"/>
          <w:sz w:val="28"/>
          <w:szCs w:val="28"/>
        </w:rPr>
        <w:t>».</w:t>
      </w: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224091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966A4A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726391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B347F6F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13007AF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BE0F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6E60FAD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71F05B0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9D758CE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1214F2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"/>
  </w:num>
  <w:num w:numId="4">
    <w:abstractNumId w:val="23"/>
  </w:num>
  <w:num w:numId="5">
    <w:abstractNumId w:val="19"/>
  </w:num>
  <w:num w:numId="6">
    <w:abstractNumId w:val="17"/>
  </w:num>
  <w:num w:numId="7">
    <w:abstractNumId w:val="7"/>
  </w:num>
  <w:num w:numId="8">
    <w:abstractNumId w:val="4"/>
  </w:num>
  <w:num w:numId="9">
    <w:abstractNumId w:val="10"/>
  </w:num>
  <w:num w:numId="10">
    <w:abstractNumId w:val="13"/>
  </w:num>
  <w:num w:numId="11">
    <w:abstractNumId w:val="27"/>
  </w:num>
  <w:num w:numId="12">
    <w:abstractNumId w:val="11"/>
  </w:num>
  <w:num w:numId="13">
    <w:abstractNumId w:val="8"/>
  </w:num>
  <w:num w:numId="14">
    <w:abstractNumId w:val="0"/>
  </w:num>
  <w:num w:numId="15">
    <w:abstractNumId w:val="29"/>
  </w:num>
  <w:num w:numId="16">
    <w:abstractNumId w:val="14"/>
  </w:num>
  <w:num w:numId="17">
    <w:abstractNumId w:val="25"/>
  </w:num>
  <w:num w:numId="18">
    <w:abstractNumId w:val="5"/>
  </w:num>
  <w:num w:numId="19">
    <w:abstractNumId w:val="9"/>
  </w:num>
  <w:num w:numId="20">
    <w:abstractNumId w:val="3"/>
  </w:num>
  <w:num w:numId="21">
    <w:abstractNumId w:val="16"/>
  </w:num>
  <w:num w:numId="22">
    <w:abstractNumId w:val="22"/>
  </w:num>
  <w:num w:numId="23">
    <w:abstractNumId w:val="18"/>
  </w:num>
  <w:num w:numId="24">
    <w:abstractNumId w:val="21"/>
  </w:num>
  <w:num w:numId="25">
    <w:abstractNumId w:val="2"/>
  </w:num>
  <w:num w:numId="26">
    <w:abstractNumId w:val="6"/>
  </w:num>
  <w:num w:numId="27">
    <w:abstractNumId w:val="26"/>
  </w:num>
  <w:num w:numId="28">
    <w:abstractNumId w:val="12"/>
  </w:num>
  <w:num w:numId="29">
    <w:abstractNumId w:val="20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21458"/>
    <w:rsid w:val="00025463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2E94"/>
    <w:rsid w:val="001E6CDF"/>
    <w:rsid w:val="002058BC"/>
    <w:rsid w:val="00223069"/>
    <w:rsid w:val="00223E0C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856DA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3D9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0706"/>
    <w:rsid w:val="003F219C"/>
    <w:rsid w:val="003F4FCC"/>
    <w:rsid w:val="0040080D"/>
    <w:rsid w:val="00424F89"/>
    <w:rsid w:val="0042528A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8EF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9F5468"/>
    <w:rsid w:val="00A00C01"/>
    <w:rsid w:val="00A0398C"/>
    <w:rsid w:val="00A043D4"/>
    <w:rsid w:val="00A05755"/>
    <w:rsid w:val="00A1303C"/>
    <w:rsid w:val="00A13A6B"/>
    <w:rsid w:val="00A160FE"/>
    <w:rsid w:val="00A40FFA"/>
    <w:rsid w:val="00A4400C"/>
    <w:rsid w:val="00A54AC8"/>
    <w:rsid w:val="00A62BF1"/>
    <w:rsid w:val="00A65EE9"/>
    <w:rsid w:val="00A83B03"/>
    <w:rsid w:val="00A90398"/>
    <w:rsid w:val="00AA0D94"/>
    <w:rsid w:val="00AF51D8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526B3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3687"/>
    <w:rsid w:val="00EF7C63"/>
    <w:rsid w:val="00F04757"/>
    <w:rsid w:val="00F40D6C"/>
    <w:rsid w:val="00F44526"/>
    <w:rsid w:val="00F46B2F"/>
    <w:rsid w:val="00F54CBB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463D"/>
  <w15:docId w15:val="{50A56FC4-9249-4EA1-A52C-ABE79AFC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4252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3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15</cp:revision>
  <dcterms:created xsi:type="dcterms:W3CDTF">2022-06-23T15:46:00Z</dcterms:created>
  <dcterms:modified xsi:type="dcterms:W3CDTF">2025-02-15T13:56:00Z</dcterms:modified>
</cp:coreProperties>
</file>